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7D0A" w14:textId="15CD5827" w:rsidR="00695FBA" w:rsidRPr="00714E72" w:rsidRDefault="00700080" w:rsidP="007C76E0">
      <w:pPr>
        <w:ind w:left="4956"/>
        <w:rPr>
          <w:sz w:val="24"/>
          <w:szCs w:val="24"/>
        </w:rPr>
      </w:pPr>
      <w:r w:rsidRPr="001866D4">
        <w:rPr>
          <w:sz w:val="24"/>
          <w:szCs w:val="24"/>
        </w:rPr>
        <w:t xml:space="preserve">Inowrocław, </w:t>
      </w:r>
      <w:r w:rsidRPr="00714E72">
        <w:rPr>
          <w:sz w:val="24"/>
          <w:szCs w:val="24"/>
        </w:rPr>
        <w:t xml:space="preserve">dnia </w:t>
      </w:r>
      <w:r w:rsidR="00C9232D">
        <w:rPr>
          <w:sz w:val="24"/>
          <w:szCs w:val="24"/>
        </w:rPr>
        <w:t>2</w:t>
      </w:r>
      <w:r w:rsidR="00D14681">
        <w:rPr>
          <w:sz w:val="24"/>
          <w:szCs w:val="24"/>
        </w:rPr>
        <w:t>8</w:t>
      </w:r>
      <w:r w:rsidR="00C9232D">
        <w:rPr>
          <w:sz w:val="24"/>
          <w:szCs w:val="24"/>
        </w:rPr>
        <w:t xml:space="preserve"> października </w:t>
      </w:r>
      <w:r w:rsidRPr="00714E72">
        <w:rPr>
          <w:sz w:val="24"/>
          <w:szCs w:val="24"/>
        </w:rPr>
        <w:t>202</w:t>
      </w:r>
      <w:r w:rsidR="00C9232D">
        <w:rPr>
          <w:sz w:val="24"/>
          <w:szCs w:val="24"/>
        </w:rPr>
        <w:t>5</w:t>
      </w:r>
      <w:r w:rsidRPr="00714E72">
        <w:rPr>
          <w:sz w:val="24"/>
          <w:szCs w:val="24"/>
        </w:rPr>
        <w:t xml:space="preserve"> r.</w:t>
      </w:r>
    </w:p>
    <w:p w14:paraId="0A0CA7F3" w14:textId="77777777" w:rsidR="00700080" w:rsidRPr="001866D4" w:rsidRDefault="00700080" w:rsidP="00700080">
      <w:pPr>
        <w:rPr>
          <w:sz w:val="24"/>
          <w:szCs w:val="24"/>
        </w:rPr>
      </w:pPr>
    </w:p>
    <w:p w14:paraId="668FA82F" w14:textId="5FE0E828" w:rsidR="00700080" w:rsidRPr="00C9232D" w:rsidRDefault="00C9232D" w:rsidP="00C9232D">
      <w:pPr>
        <w:spacing w:line="360" w:lineRule="auto"/>
        <w:rPr>
          <w:b/>
          <w:bCs/>
          <w:sz w:val="24"/>
          <w:szCs w:val="24"/>
        </w:rPr>
      </w:pPr>
      <w:r w:rsidRPr="00C9232D">
        <w:rPr>
          <w:b/>
          <w:bCs/>
          <w:sz w:val="24"/>
          <w:szCs w:val="24"/>
        </w:rPr>
        <w:t xml:space="preserve">Raport z konsultacji społecznych projektu </w:t>
      </w:r>
      <w:r w:rsidR="00EA7346">
        <w:rPr>
          <w:b/>
          <w:bCs/>
          <w:sz w:val="24"/>
          <w:szCs w:val="24"/>
        </w:rPr>
        <w:t xml:space="preserve">I </w:t>
      </w:r>
      <w:r w:rsidRPr="00C9232D">
        <w:rPr>
          <w:b/>
          <w:bCs/>
          <w:sz w:val="24"/>
          <w:szCs w:val="24"/>
        </w:rPr>
        <w:t>aktualizacji Strategii Obszaru Prowadzenia Polityki Terytorialnej Inowrocławia</w:t>
      </w:r>
    </w:p>
    <w:p w14:paraId="3033F1DC" w14:textId="625F9F9B" w:rsidR="001F54C7" w:rsidRPr="001F54C7" w:rsidRDefault="001F54C7" w:rsidP="00C9232D">
      <w:pPr>
        <w:pStyle w:val="Akapitzlist"/>
        <w:numPr>
          <w:ilvl w:val="0"/>
          <w:numId w:val="2"/>
        </w:numPr>
        <w:spacing w:line="360" w:lineRule="auto"/>
        <w:ind w:left="1434" w:hanging="357"/>
        <w:rPr>
          <w:sz w:val="24"/>
          <w:szCs w:val="24"/>
        </w:rPr>
      </w:pPr>
      <w:r w:rsidRPr="001F54C7">
        <w:rPr>
          <w:sz w:val="24"/>
          <w:szCs w:val="24"/>
        </w:rPr>
        <w:t xml:space="preserve">Konsultacje społeczne zostały ogłoszone Uchwałą nr </w:t>
      </w:r>
      <w:r w:rsidR="00C9232D">
        <w:rPr>
          <w:sz w:val="24"/>
          <w:szCs w:val="24"/>
        </w:rPr>
        <w:t>1</w:t>
      </w:r>
      <w:r w:rsidRPr="001F54C7">
        <w:rPr>
          <w:sz w:val="24"/>
          <w:szCs w:val="24"/>
        </w:rPr>
        <w:t>6/202</w:t>
      </w:r>
      <w:r w:rsidR="00C9232D">
        <w:rPr>
          <w:sz w:val="24"/>
          <w:szCs w:val="24"/>
        </w:rPr>
        <w:t>5</w:t>
      </w:r>
      <w:r w:rsidRPr="001F54C7">
        <w:rPr>
          <w:sz w:val="24"/>
          <w:szCs w:val="24"/>
        </w:rPr>
        <w:t xml:space="preserve"> Walnego Zebrania Członków Stowarzyszenia</w:t>
      </w:r>
      <w:r w:rsidRPr="001F54C7">
        <w:rPr>
          <w:b/>
          <w:sz w:val="24"/>
          <w:szCs w:val="24"/>
        </w:rPr>
        <w:t xml:space="preserve"> </w:t>
      </w:r>
      <w:r w:rsidRPr="001F54C7">
        <w:rPr>
          <w:sz w:val="24"/>
          <w:szCs w:val="24"/>
        </w:rPr>
        <w:t xml:space="preserve">Obszaru Prowadzenia Polityki Terytorialnej Powiatu Inowrocławskiego z dnia </w:t>
      </w:r>
      <w:r w:rsidR="00C9232D">
        <w:rPr>
          <w:sz w:val="24"/>
          <w:szCs w:val="24"/>
        </w:rPr>
        <w:t xml:space="preserve">10 września </w:t>
      </w:r>
      <w:r w:rsidRPr="001F54C7">
        <w:rPr>
          <w:sz w:val="24"/>
          <w:szCs w:val="24"/>
        </w:rPr>
        <w:t>202</w:t>
      </w:r>
      <w:r w:rsidR="00C9232D">
        <w:rPr>
          <w:sz w:val="24"/>
          <w:szCs w:val="24"/>
        </w:rPr>
        <w:t>5</w:t>
      </w:r>
      <w:r w:rsidRPr="001F54C7">
        <w:rPr>
          <w:sz w:val="24"/>
          <w:szCs w:val="24"/>
        </w:rPr>
        <w:t xml:space="preserve"> r.</w:t>
      </w:r>
    </w:p>
    <w:p w14:paraId="53D25625" w14:textId="733429BF" w:rsidR="00673907" w:rsidRPr="001866D4" w:rsidRDefault="00700080" w:rsidP="00C9232D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866D4">
        <w:rPr>
          <w:sz w:val="24"/>
          <w:szCs w:val="24"/>
        </w:rPr>
        <w:t xml:space="preserve">Konsultacje </w:t>
      </w:r>
      <w:r w:rsidR="001F54C7">
        <w:rPr>
          <w:sz w:val="24"/>
          <w:szCs w:val="24"/>
        </w:rPr>
        <w:t xml:space="preserve">społeczne </w:t>
      </w:r>
      <w:r w:rsidRPr="001866D4">
        <w:rPr>
          <w:sz w:val="24"/>
          <w:szCs w:val="24"/>
        </w:rPr>
        <w:t>projektu</w:t>
      </w:r>
      <w:r w:rsidR="00EA7346">
        <w:rPr>
          <w:sz w:val="24"/>
          <w:szCs w:val="24"/>
        </w:rPr>
        <w:t xml:space="preserve"> I</w:t>
      </w:r>
      <w:r w:rsidRPr="001866D4">
        <w:rPr>
          <w:sz w:val="24"/>
          <w:szCs w:val="24"/>
        </w:rPr>
        <w:t xml:space="preserve"> </w:t>
      </w:r>
      <w:r w:rsidR="004E26D2">
        <w:rPr>
          <w:sz w:val="24"/>
          <w:szCs w:val="24"/>
        </w:rPr>
        <w:t xml:space="preserve">aktualizacji </w:t>
      </w:r>
      <w:r w:rsidRPr="001866D4">
        <w:rPr>
          <w:sz w:val="24"/>
          <w:szCs w:val="24"/>
        </w:rPr>
        <w:t xml:space="preserve">Strategii Obszaru Prowadzenie Polityki Terytorialnej </w:t>
      </w:r>
      <w:r w:rsidR="00912A9B" w:rsidRPr="001866D4">
        <w:rPr>
          <w:sz w:val="24"/>
          <w:szCs w:val="24"/>
        </w:rPr>
        <w:t>Inowrocławia</w:t>
      </w:r>
      <w:r w:rsidR="00673907" w:rsidRPr="001866D4">
        <w:rPr>
          <w:sz w:val="24"/>
          <w:szCs w:val="24"/>
        </w:rPr>
        <w:t xml:space="preserve"> zostały przeprowadzone</w:t>
      </w:r>
      <w:r w:rsidR="00027EA7">
        <w:rPr>
          <w:sz w:val="24"/>
          <w:szCs w:val="24"/>
        </w:rPr>
        <w:t xml:space="preserve"> </w:t>
      </w:r>
      <w:r w:rsidR="006C7191" w:rsidRPr="001866D4">
        <w:rPr>
          <w:sz w:val="24"/>
          <w:szCs w:val="24"/>
        </w:rPr>
        <w:t>z mieszkańcami Powiatu Inowrocławskiego</w:t>
      </w:r>
      <w:r w:rsidR="00673907" w:rsidRPr="001866D4">
        <w:rPr>
          <w:sz w:val="24"/>
          <w:szCs w:val="24"/>
        </w:rPr>
        <w:t xml:space="preserve"> w terminie od </w:t>
      </w:r>
      <w:r w:rsidR="00027EA7">
        <w:rPr>
          <w:sz w:val="24"/>
          <w:szCs w:val="24"/>
        </w:rPr>
        <w:t xml:space="preserve">11 września </w:t>
      </w:r>
      <w:r w:rsidR="002F555A" w:rsidRPr="001866D4">
        <w:rPr>
          <w:sz w:val="24"/>
          <w:szCs w:val="24"/>
        </w:rPr>
        <w:t>202</w:t>
      </w:r>
      <w:r w:rsidR="00027EA7">
        <w:rPr>
          <w:sz w:val="24"/>
          <w:szCs w:val="24"/>
        </w:rPr>
        <w:t>5</w:t>
      </w:r>
      <w:r w:rsidR="002F555A" w:rsidRPr="001866D4">
        <w:rPr>
          <w:sz w:val="24"/>
          <w:szCs w:val="24"/>
        </w:rPr>
        <w:t xml:space="preserve"> r. </w:t>
      </w:r>
      <w:r w:rsidR="0011573D">
        <w:rPr>
          <w:sz w:val="24"/>
          <w:szCs w:val="24"/>
        </w:rPr>
        <w:br/>
      </w:r>
      <w:r w:rsidR="002F555A" w:rsidRPr="001866D4">
        <w:rPr>
          <w:sz w:val="24"/>
          <w:szCs w:val="24"/>
        </w:rPr>
        <w:t>do</w:t>
      </w:r>
      <w:r w:rsidR="00027EA7">
        <w:rPr>
          <w:sz w:val="24"/>
          <w:szCs w:val="24"/>
        </w:rPr>
        <w:t xml:space="preserve"> 10 października </w:t>
      </w:r>
      <w:r w:rsidR="00673907" w:rsidRPr="001866D4">
        <w:rPr>
          <w:sz w:val="24"/>
          <w:szCs w:val="24"/>
        </w:rPr>
        <w:t>202</w:t>
      </w:r>
      <w:r w:rsidR="00027EA7">
        <w:rPr>
          <w:sz w:val="24"/>
          <w:szCs w:val="24"/>
        </w:rPr>
        <w:t xml:space="preserve">5 </w:t>
      </w:r>
      <w:r w:rsidR="00673907" w:rsidRPr="001866D4">
        <w:rPr>
          <w:sz w:val="24"/>
          <w:szCs w:val="24"/>
        </w:rPr>
        <w:t>r.</w:t>
      </w:r>
    </w:p>
    <w:p w14:paraId="473F9F62" w14:textId="77777777" w:rsidR="001866D4" w:rsidRPr="001866D4" w:rsidRDefault="001866D4" w:rsidP="00C9232D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866D4">
        <w:rPr>
          <w:rFonts w:cs="Times New Roman"/>
          <w:sz w:val="24"/>
          <w:szCs w:val="24"/>
        </w:rPr>
        <w:t xml:space="preserve">Konsultacje zostały prowadzone w formie pisemnego wyrażenia opinii </w:t>
      </w:r>
      <w:r w:rsidR="001F54C7">
        <w:rPr>
          <w:rFonts w:cs="Times New Roman"/>
          <w:sz w:val="24"/>
          <w:szCs w:val="24"/>
        </w:rPr>
        <w:br/>
      </w:r>
      <w:r w:rsidRPr="001866D4">
        <w:rPr>
          <w:rFonts w:cs="Times New Roman"/>
          <w:sz w:val="24"/>
          <w:szCs w:val="24"/>
        </w:rPr>
        <w:t>na formularzu konsultacji, który można było:</w:t>
      </w:r>
    </w:p>
    <w:p w14:paraId="6ED2598D" w14:textId="45F99822" w:rsidR="001866D4" w:rsidRDefault="001866D4" w:rsidP="00C9232D">
      <w:pPr>
        <w:pStyle w:val="Akapitzlist"/>
        <w:numPr>
          <w:ilvl w:val="0"/>
          <w:numId w:val="4"/>
        </w:numPr>
        <w:spacing w:line="360" w:lineRule="auto"/>
      </w:pPr>
      <w:r>
        <w:rPr>
          <w:rFonts w:cs="Times New Roman"/>
          <w:sz w:val="24"/>
          <w:szCs w:val="24"/>
        </w:rPr>
        <w:t>przesłać korespondencją elektroniczną na adres mailowy</w:t>
      </w:r>
      <w:r w:rsidR="001F54C7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</w:t>
      </w:r>
      <w:hyperlink r:id="rId5" w:history="1">
        <w:r w:rsidRPr="00027EA7">
          <w:rPr>
            <w:rStyle w:val="Hipercze"/>
            <w:rFonts w:cs="Times New Roman"/>
            <w:color w:val="auto"/>
            <w:sz w:val="24"/>
            <w:szCs w:val="24"/>
          </w:rPr>
          <w:t>integracja_ue@inowroclaw.powiat.pl</w:t>
        </w:r>
      </w:hyperlink>
      <w:r w:rsidRPr="00027EA7">
        <w:t>;</w:t>
      </w:r>
    </w:p>
    <w:p w14:paraId="16C26618" w14:textId="7867D784" w:rsidR="001866D4" w:rsidRPr="001866D4" w:rsidRDefault="001866D4" w:rsidP="00C9232D">
      <w:pPr>
        <w:pStyle w:val="Akapitzlist"/>
        <w:numPr>
          <w:ilvl w:val="0"/>
          <w:numId w:val="4"/>
        </w:numPr>
        <w:spacing w:line="360" w:lineRule="auto"/>
      </w:pPr>
      <w:r>
        <w:rPr>
          <w:rFonts w:cs="Times New Roman"/>
          <w:sz w:val="24"/>
          <w:szCs w:val="24"/>
        </w:rPr>
        <w:t xml:space="preserve">przesłać </w:t>
      </w:r>
      <w:r w:rsidRPr="00BF13AB">
        <w:rPr>
          <w:rFonts w:cs="Times New Roman"/>
          <w:sz w:val="24"/>
          <w:szCs w:val="24"/>
        </w:rPr>
        <w:t>pocztą tradycyjną na adres</w:t>
      </w:r>
      <w:r>
        <w:rPr>
          <w:rFonts w:cs="Times New Roman"/>
          <w:sz w:val="24"/>
          <w:szCs w:val="24"/>
        </w:rPr>
        <w:t xml:space="preserve">: </w:t>
      </w:r>
      <w:r w:rsidRPr="00303571">
        <w:rPr>
          <w:rFonts w:cs="Times New Roman"/>
          <w:sz w:val="24"/>
          <w:szCs w:val="24"/>
        </w:rPr>
        <w:t xml:space="preserve">Stowarzyszenia Obszaru Prowadzenia Polityki Terytorialnej Powiatu Inowrocławskiego, </w:t>
      </w:r>
      <w:r>
        <w:rPr>
          <w:rFonts w:cs="Times New Roman"/>
          <w:sz w:val="24"/>
          <w:szCs w:val="24"/>
        </w:rPr>
        <w:br/>
      </w:r>
      <w:r w:rsidRPr="00303571">
        <w:rPr>
          <w:rFonts w:cs="Times New Roman"/>
          <w:sz w:val="24"/>
          <w:szCs w:val="24"/>
        </w:rPr>
        <w:t>ul. Mątewska 17, 87-100 Inowrocław</w:t>
      </w:r>
      <w:r w:rsidR="00027EA7">
        <w:rPr>
          <w:rFonts w:cs="Times New Roman"/>
          <w:sz w:val="24"/>
          <w:szCs w:val="24"/>
        </w:rPr>
        <w:t>, Wydział</w:t>
      </w:r>
      <w:r w:rsidR="00027EA7" w:rsidRPr="00303571">
        <w:rPr>
          <w:rFonts w:cs="Times New Roman"/>
          <w:sz w:val="24"/>
          <w:szCs w:val="24"/>
        </w:rPr>
        <w:t xml:space="preserve"> Rozwoju, Planowania Inwestycji i Inicjatyw Europejskich Starostwa Powiatowego w</w:t>
      </w:r>
      <w:r w:rsidR="00027EA7">
        <w:rPr>
          <w:rFonts w:cs="Times New Roman"/>
          <w:sz w:val="24"/>
          <w:szCs w:val="24"/>
        </w:rPr>
        <w:t> </w:t>
      </w:r>
      <w:r w:rsidR="00027EA7" w:rsidRPr="00303571">
        <w:rPr>
          <w:rFonts w:cs="Times New Roman"/>
          <w:sz w:val="24"/>
          <w:szCs w:val="24"/>
        </w:rPr>
        <w:t>Inowrocławiu</w:t>
      </w:r>
      <w:r>
        <w:rPr>
          <w:rFonts w:cs="Times New Roman"/>
          <w:sz w:val="24"/>
          <w:szCs w:val="24"/>
        </w:rPr>
        <w:t>;</w:t>
      </w:r>
    </w:p>
    <w:p w14:paraId="3AD3618A" w14:textId="3A8FB622" w:rsidR="001866D4" w:rsidRDefault="001866D4" w:rsidP="00C9232D">
      <w:pPr>
        <w:pStyle w:val="Akapitzlist"/>
        <w:numPr>
          <w:ilvl w:val="0"/>
          <w:numId w:val="4"/>
        </w:numPr>
        <w:spacing w:line="360" w:lineRule="auto"/>
      </w:pPr>
      <w:r>
        <w:rPr>
          <w:rFonts w:cs="Times New Roman"/>
          <w:sz w:val="24"/>
          <w:szCs w:val="24"/>
        </w:rPr>
        <w:t>złożyć bezpośrednio w Wydziale</w:t>
      </w:r>
      <w:r w:rsidRPr="00303571">
        <w:rPr>
          <w:rFonts w:cs="Times New Roman"/>
          <w:sz w:val="24"/>
          <w:szCs w:val="24"/>
        </w:rPr>
        <w:t xml:space="preserve"> Rozwoju, Planowania Inwestycji </w:t>
      </w:r>
      <w:r>
        <w:rPr>
          <w:rFonts w:cs="Times New Roman"/>
          <w:sz w:val="24"/>
          <w:szCs w:val="24"/>
        </w:rPr>
        <w:br/>
      </w:r>
      <w:r w:rsidRPr="00303571">
        <w:rPr>
          <w:rFonts w:cs="Times New Roman"/>
          <w:sz w:val="24"/>
          <w:szCs w:val="24"/>
        </w:rPr>
        <w:t>i Inicjatyw Europejskich Starostwa Powiatowego w</w:t>
      </w:r>
      <w:r>
        <w:rPr>
          <w:rFonts w:cs="Times New Roman"/>
          <w:sz w:val="24"/>
          <w:szCs w:val="24"/>
        </w:rPr>
        <w:t> </w:t>
      </w:r>
      <w:r w:rsidRPr="00303571">
        <w:rPr>
          <w:rFonts w:cs="Times New Roman"/>
          <w:sz w:val="24"/>
          <w:szCs w:val="24"/>
        </w:rPr>
        <w:t>Inowrocławiu</w:t>
      </w:r>
      <w:r>
        <w:rPr>
          <w:rFonts w:cs="Times New Roman"/>
          <w:sz w:val="24"/>
          <w:szCs w:val="24"/>
        </w:rPr>
        <w:t xml:space="preserve">, </w:t>
      </w:r>
      <w:r w:rsidR="001F54C7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przy ul. Mątewskiej</w:t>
      </w:r>
      <w:r w:rsidRPr="00303571">
        <w:rPr>
          <w:rFonts w:cs="Times New Roman"/>
          <w:sz w:val="24"/>
          <w:szCs w:val="24"/>
        </w:rPr>
        <w:t xml:space="preserve"> 17</w:t>
      </w:r>
      <w:r>
        <w:rPr>
          <w:rFonts w:cs="Times New Roman"/>
          <w:sz w:val="24"/>
          <w:szCs w:val="24"/>
        </w:rPr>
        <w:t xml:space="preserve">, </w:t>
      </w:r>
      <w:r w:rsidRPr="00303571">
        <w:rPr>
          <w:rFonts w:cs="Times New Roman"/>
          <w:sz w:val="24"/>
          <w:szCs w:val="24"/>
        </w:rPr>
        <w:t>pok. 30</w:t>
      </w:r>
      <w:r w:rsidR="00027EA7">
        <w:rPr>
          <w:rFonts w:cs="Times New Roman"/>
          <w:sz w:val="24"/>
          <w:szCs w:val="24"/>
        </w:rPr>
        <w:t>7</w:t>
      </w:r>
      <w:r>
        <w:rPr>
          <w:rFonts w:cs="Times New Roman"/>
          <w:sz w:val="24"/>
          <w:szCs w:val="24"/>
        </w:rPr>
        <w:t>.</w:t>
      </w:r>
    </w:p>
    <w:p w14:paraId="5A51B529" w14:textId="29E43709" w:rsidR="002F555A" w:rsidRPr="00027EA7" w:rsidRDefault="002F555A" w:rsidP="00C9232D">
      <w:pPr>
        <w:pStyle w:val="Akapitzlist"/>
        <w:numPr>
          <w:ilvl w:val="0"/>
          <w:numId w:val="2"/>
        </w:numPr>
        <w:spacing w:line="360" w:lineRule="auto"/>
      </w:pPr>
      <w:r>
        <w:rPr>
          <w:rFonts w:cs="Times New Roman"/>
          <w:sz w:val="24"/>
          <w:szCs w:val="24"/>
        </w:rPr>
        <w:t>P</w:t>
      </w:r>
      <w:r w:rsidRPr="00FA59A2">
        <w:rPr>
          <w:rFonts w:cs="Times New Roman"/>
          <w:sz w:val="24"/>
          <w:szCs w:val="24"/>
        </w:rPr>
        <w:t>rojekt</w:t>
      </w:r>
      <w:r w:rsidR="00EA7346">
        <w:rPr>
          <w:rFonts w:cs="Times New Roman"/>
          <w:sz w:val="24"/>
          <w:szCs w:val="24"/>
        </w:rPr>
        <w:t xml:space="preserve"> I</w:t>
      </w:r>
      <w:r w:rsidR="00027EA7">
        <w:rPr>
          <w:rFonts w:cs="Times New Roman"/>
          <w:sz w:val="24"/>
          <w:szCs w:val="24"/>
        </w:rPr>
        <w:t xml:space="preserve"> aktualizacji</w:t>
      </w:r>
      <w:r w:rsidRPr="00FA59A2">
        <w:rPr>
          <w:rFonts w:cs="Times New Roman"/>
          <w:sz w:val="24"/>
          <w:szCs w:val="24"/>
        </w:rPr>
        <w:t xml:space="preserve"> Strategii Teryto</w:t>
      </w:r>
      <w:r>
        <w:rPr>
          <w:rFonts w:cs="Times New Roman"/>
          <w:sz w:val="24"/>
          <w:szCs w:val="24"/>
        </w:rPr>
        <w:t>rialnej O</w:t>
      </w:r>
      <w:r w:rsidR="006962D7">
        <w:rPr>
          <w:rFonts w:cs="Times New Roman"/>
          <w:sz w:val="24"/>
          <w:szCs w:val="24"/>
        </w:rPr>
        <w:t xml:space="preserve">PPT Inowrocławia </w:t>
      </w:r>
      <w:r>
        <w:rPr>
          <w:rFonts w:cs="Times New Roman"/>
          <w:sz w:val="24"/>
          <w:szCs w:val="24"/>
        </w:rPr>
        <w:t xml:space="preserve">wraz </w:t>
      </w:r>
      <w:r w:rsidR="00027EA7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z formularzem konsultacji został</w:t>
      </w:r>
      <w:r w:rsidRPr="00E07ED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zamieszczony na stronach internetowych Lidera oraz wszystkich Partnerów OPPT: </w:t>
      </w:r>
      <w:r w:rsidRPr="00027EA7">
        <w:rPr>
          <w:rFonts w:cs="Times New Roman"/>
          <w:sz w:val="24"/>
          <w:szCs w:val="24"/>
        </w:rPr>
        <w:t>(</w:t>
      </w:r>
      <w:hyperlink r:id="rId6" w:history="1">
        <w:r w:rsidRPr="00027EA7">
          <w:rPr>
            <w:rStyle w:val="Hipercze"/>
            <w:rFonts w:cs="Times New Roman"/>
            <w:color w:val="auto"/>
            <w:sz w:val="24"/>
            <w:szCs w:val="24"/>
          </w:rPr>
          <w:t>https://www.inowroclaw.powiat.pl/</w:t>
        </w:r>
      </w:hyperlink>
      <w:r w:rsidRPr="00027EA7">
        <w:t xml:space="preserve">, </w:t>
      </w:r>
      <w:hyperlink r:id="rId7" w:history="1">
        <w:r w:rsidRPr="00027EA7">
          <w:rPr>
            <w:rStyle w:val="Hipercze"/>
            <w:rFonts w:cs="Times New Roman"/>
            <w:color w:val="auto"/>
            <w:sz w:val="24"/>
            <w:szCs w:val="24"/>
          </w:rPr>
          <w:t>https://www.gminakruszwica.pl/</w:t>
        </w:r>
      </w:hyperlink>
      <w:r w:rsidRPr="00027EA7">
        <w:t xml:space="preserve">, </w:t>
      </w:r>
      <w:hyperlink r:id="rId8" w:history="1">
        <w:r w:rsidRPr="00027EA7">
          <w:rPr>
            <w:rStyle w:val="Hipercze"/>
            <w:rFonts w:cs="Times New Roman"/>
            <w:color w:val="auto"/>
            <w:sz w:val="24"/>
            <w:szCs w:val="24"/>
          </w:rPr>
          <w:t>https://janikowo.com.pl/</w:t>
        </w:r>
      </w:hyperlink>
      <w:r w:rsidRPr="00027EA7">
        <w:t xml:space="preserve">, </w:t>
      </w:r>
      <w:hyperlink r:id="rId9" w:history="1">
        <w:r w:rsidRPr="00027EA7">
          <w:rPr>
            <w:rStyle w:val="Hipercze"/>
            <w:rFonts w:cs="Times New Roman"/>
            <w:color w:val="auto"/>
            <w:sz w:val="24"/>
            <w:szCs w:val="24"/>
          </w:rPr>
          <w:t>https://gniewkowo.com.pl/</w:t>
        </w:r>
      </w:hyperlink>
      <w:r w:rsidRPr="00027EA7">
        <w:rPr>
          <w:rFonts w:cs="Times New Roman"/>
          <w:sz w:val="24"/>
          <w:szCs w:val="24"/>
        </w:rPr>
        <w:t xml:space="preserve">, </w:t>
      </w:r>
      <w:hyperlink r:id="rId10" w:history="1">
        <w:r w:rsidRPr="00027EA7">
          <w:rPr>
            <w:rStyle w:val="Hipercze"/>
            <w:rFonts w:cs="Times New Roman"/>
            <w:color w:val="auto"/>
            <w:sz w:val="24"/>
            <w:szCs w:val="24"/>
          </w:rPr>
          <w:t>https://pakosc.pl/</w:t>
        </w:r>
      </w:hyperlink>
      <w:r w:rsidRPr="00027EA7">
        <w:rPr>
          <w:rFonts w:cs="Times New Roman"/>
          <w:sz w:val="24"/>
          <w:szCs w:val="24"/>
        </w:rPr>
        <w:t>,</w:t>
      </w:r>
    </w:p>
    <w:p w14:paraId="0B9FD16C" w14:textId="6B8A3D59" w:rsidR="001866D4" w:rsidRDefault="002F555A" w:rsidP="00C9232D">
      <w:pPr>
        <w:pStyle w:val="Akapitzlist"/>
        <w:spacing w:line="360" w:lineRule="auto"/>
        <w:ind w:left="1440"/>
        <w:rPr>
          <w:rFonts w:cs="Times New Roman"/>
          <w:sz w:val="24"/>
          <w:szCs w:val="24"/>
        </w:rPr>
      </w:pPr>
      <w:hyperlink r:id="rId11" w:history="1">
        <w:r w:rsidRPr="00027EA7">
          <w:rPr>
            <w:rStyle w:val="Hipercze"/>
            <w:rFonts w:cs="Times New Roman"/>
            <w:color w:val="auto"/>
            <w:sz w:val="24"/>
            <w:szCs w:val="24"/>
          </w:rPr>
          <w:t>https://dabrowabiskupia.pl/</w:t>
        </w:r>
      </w:hyperlink>
      <w:r w:rsidRPr="00027EA7">
        <w:t xml:space="preserve">, </w:t>
      </w:r>
      <w:hyperlink w:history="1">
        <w:r w:rsidRPr="00027EA7">
          <w:rPr>
            <w:rStyle w:val="Hipercze"/>
            <w:rFonts w:cs="Times New Roman"/>
            <w:color w:val="auto"/>
            <w:sz w:val="24"/>
            <w:szCs w:val="24"/>
          </w:rPr>
          <w:t>https://zlotnikikujawskie.pl</w:t>
        </w:r>
        <w:r w:rsidRPr="00027EA7">
          <w:rPr>
            <w:rStyle w:val="Hipercze"/>
            <w:color w:val="auto"/>
          </w:rPr>
          <w:t xml:space="preserve">) </w:t>
        </w:r>
      </w:hyperlink>
      <w:r w:rsidR="001F54C7" w:rsidRPr="00027EA7">
        <w:rPr>
          <w:rFonts w:cs="Times New Roman"/>
          <w:sz w:val="24"/>
          <w:szCs w:val="24"/>
        </w:rPr>
        <w:t xml:space="preserve">. </w:t>
      </w:r>
      <w:r w:rsidR="001F54C7">
        <w:rPr>
          <w:rFonts w:cs="Times New Roman"/>
          <w:sz w:val="24"/>
          <w:szCs w:val="24"/>
        </w:rPr>
        <w:t>W</w:t>
      </w:r>
      <w:r>
        <w:rPr>
          <w:rFonts w:cs="Times New Roman"/>
          <w:sz w:val="24"/>
          <w:szCs w:val="24"/>
        </w:rPr>
        <w:t xml:space="preserve"> przypadku Lidera </w:t>
      </w:r>
      <w:r w:rsidRPr="002F555A">
        <w:rPr>
          <w:sz w:val="24"/>
          <w:szCs w:val="24"/>
        </w:rPr>
        <w:t xml:space="preserve">informację o przeprowadzanych konsultacjach zamieszczono </w:t>
      </w:r>
      <w:r w:rsidR="001F54C7">
        <w:rPr>
          <w:sz w:val="24"/>
          <w:szCs w:val="24"/>
        </w:rPr>
        <w:br/>
      </w:r>
      <w:r w:rsidRPr="002F555A">
        <w:rPr>
          <w:sz w:val="24"/>
          <w:szCs w:val="24"/>
        </w:rPr>
        <w:t xml:space="preserve">na </w:t>
      </w:r>
      <w:r w:rsidRPr="002F555A">
        <w:rPr>
          <w:rFonts w:cs="Times New Roman"/>
          <w:sz w:val="24"/>
          <w:szCs w:val="24"/>
        </w:rPr>
        <w:t xml:space="preserve">stronie internetowej Biuletynu Informacji Publicznej </w:t>
      </w:r>
      <w:hyperlink r:id="rId12" w:history="1">
        <w:r w:rsidR="001866D4" w:rsidRPr="00027EA7">
          <w:rPr>
            <w:rStyle w:val="Hipercze"/>
            <w:rFonts w:cs="Times New Roman"/>
            <w:color w:val="auto"/>
            <w:sz w:val="24"/>
            <w:szCs w:val="24"/>
          </w:rPr>
          <w:t>https://www.bip.inowroclaw.powiat.pl/</w:t>
        </w:r>
      </w:hyperlink>
      <w:r w:rsidRPr="00027EA7">
        <w:rPr>
          <w:rFonts w:cs="Times New Roman"/>
          <w:sz w:val="24"/>
          <w:szCs w:val="24"/>
        </w:rPr>
        <w:t>.</w:t>
      </w:r>
      <w:r w:rsidR="001866D4">
        <w:rPr>
          <w:rFonts w:cs="Times New Roman"/>
          <w:sz w:val="24"/>
          <w:szCs w:val="24"/>
        </w:rPr>
        <w:t xml:space="preserve"> Ponadto o</w:t>
      </w:r>
      <w:r w:rsidR="001866D4" w:rsidRPr="00A04E4F">
        <w:rPr>
          <w:rFonts w:cs="Times New Roman"/>
          <w:sz w:val="24"/>
          <w:szCs w:val="24"/>
        </w:rPr>
        <w:t>głoszenie o konsultacjach zostało wywieszone na tablicach ogłoszeń w</w:t>
      </w:r>
      <w:r w:rsidR="001866D4">
        <w:rPr>
          <w:rFonts w:cs="Times New Roman"/>
          <w:sz w:val="24"/>
          <w:szCs w:val="24"/>
        </w:rPr>
        <w:t> </w:t>
      </w:r>
      <w:r w:rsidR="001866D4" w:rsidRPr="00A04E4F">
        <w:rPr>
          <w:rFonts w:cs="Times New Roman"/>
          <w:sz w:val="24"/>
          <w:szCs w:val="24"/>
        </w:rPr>
        <w:t xml:space="preserve">siedzibach wszystkich </w:t>
      </w:r>
      <w:r w:rsidR="00747FAE">
        <w:rPr>
          <w:rFonts w:cs="Times New Roman"/>
          <w:sz w:val="24"/>
          <w:szCs w:val="24"/>
        </w:rPr>
        <w:t xml:space="preserve">partnerów </w:t>
      </w:r>
      <w:r w:rsidR="001866D4" w:rsidRPr="001866D4">
        <w:rPr>
          <w:rFonts w:cs="Times New Roman"/>
          <w:sz w:val="24"/>
          <w:szCs w:val="24"/>
        </w:rPr>
        <w:t>Stowarzyszenia Obszaru Prowadzenia Polityki Terytorialnej Powiatu Inowrocławskiego</w:t>
      </w:r>
      <w:r w:rsidR="006962D7">
        <w:rPr>
          <w:rFonts w:cs="Times New Roman"/>
          <w:b/>
          <w:sz w:val="24"/>
          <w:szCs w:val="24"/>
        </w:rPr>
        <w:t xml:space="preserve"> </w:t>
      </w:r>
      <w:r w:rsidR="006962D7" w:rsidRPr="006962D7">
        <w:rPr>
          <w:rFonts w:cs="Times New Roman"/>
          <w:sz w:val="24"/>
          <w:szCs w:val="24"/>
        </w:rPr>
        <w:t>oraz</w:t>
      </w:r>
      <w:r w:rsidR="006962D7">
        <w:rPr>
          <w:rFonts w:cs="Times New Roman"/>
          <w:b/>
          <w:sz w:val="24"/>
          <w:szCs w:val="24"/>
        </w:rPr>
        <w:t xml:space="preserve"> </w:t>
      </w:r>
      <w:r w:rsidR="001F54C7">
        <w:rPr>
          <w:rFonts w:cs="Times New Roman"/>
          <w:sz w:val="24"/>
          <w:szCs w:val="24"/>
        </w:rPr>
        <w:t>zostało zamieszczone na łamach</w:t>
      </w:r>
      <w:r w:rsidR="001866D4" w:rsidRPr="000F634D">
        <w:rPr>
          <w:rFonts w:cs="Times New Roman"/>
          <w:sz w:val="24"/>
          <w:szCs w:val="24"/>
        </w:rPr>
        <w:t xml:space="preserve"> „Przegląd</w:t>
      </w:r>
      <w:r w:rsidR="001F54C7">
        <w:rPr>
          <w:rFonts w:cs="Times New Roman"/>
          <w:sz w:val="24"/>
          <w:szCs w:val="24"/>
        </w:rPr>
        <w:t>u</w:t>
      </w:r>
      <w:r w:rsidR="001866D4" w:rsidRPr="000F634D">
        <w:rPr>
          <w:rFonts w:cs="Times New Roman"/>
          <w:sz w:val="24"/>
          <w:szCs w:val="24"/>
        </w:rPr>
        <w:t xml:space="preserve"> Powiatu, Miast i Gmin”.</w:t>
      </w:r>
    </w:p>
    <w:p w14:paraId="0D31C274" w14:textId="5C08EBA7" w:rsidR="00EE59EE" w:rsidRPr="00EE59EE" w:rsidRDefault="00EE59EE" w:rsidP="00C9232D">
      <w:pPr>
        <w:pStyle w:val="Akapitzlist"/>
        <w:numPr>
          <w:ilvl w:val="0"/>
          <w:numId w:val="2"/>
        </w:numPr>
        <w:spacing w:line="360" w:lineRule="auto"/>
        <w:rPr>
          <w:rFonts w:cs="Times New Roman"/>
          <w:sz w:val="24"/>
          <w:szCs w:val="24"/>
        </w:rPr>
      </w:pPr>
      <w:r w:rsidRPr="00F804BD">
        <w:rPr>
          <w:rFonts w:cs="Times New Roman"/>
          <w:sz w:val="24"/>
          <w:szCs w:val="24"/>
        </w:rPr>
        <w:t>Mieszkańcy Powiatu Inowrocławskiego,</w:t>
      </w:r>
      <w:r w:rsidRPr="00EE59EE">
        <w:rPr>
          <w:rFonts w:cs="Times New Roman"/>
          <w:color w:val="FF0000"/>
          <w:sz w:val="24"/>
          <w:szCs w:val="24"/>
        </w:rPr>
        <w:t xml:space="preserve"> </w:t>
      </w:r>
      <w:r w:rsidR="00AB4460">
        <w:rPr>
          <w:sz w:val="24"/>
          <w:szCs w:val="24"/>
        </w:rPr>
        <w:t>posiadający</w:t>
      </w:r>
      <w:r w:rsidRPr="00EE59EE">
        <w:rPr>
          <w:sz w:val="24"/>
          <w:szCs w:val="24"/>
        </w:rPr>
        <w:t xml:space="preserve"> czynne prawo wyborcze w wyborach do organów stanowiących jednostek samorządu terytorialnego na terenie powiatu inowrocławskiego</w:t>
      </w:r>
      <w:r>
        <w:rPr>
          <w:sz w:val="24"/>
          <w:szCs w:val="24"/>
        </w:rPr>
        <w:t>,</w:t>
      </w:r>
      <w:r w:rsidRPr="00EE59EE">
        <w:rPr>
          <w:sz w:val="24"/>
          <w:szCs w:val="24"/>
        </w:rPr>
        <w:t xml:space="preserve"> </w:t>
      </w:r>
      <w:r w:rsidR="00AB4460">
        <w:rPr>
          <w:rFonts w:cs="Times New Roman"/>
          <w:sz w:val="24"/>
          <w:szCs w:val="24"/>
        </w:rPr>
        <w:t>nie zgłosili</w:t>
      </w:r>
      <w:r w:rsidRPr="00EE59EE">
        <w:rPr>
          <w:rFonts w:cs="Times New Roman"/>
          <w:sz w:val="24"/>
          <w:szCs w:val="24"/>
        </w:rPr>
        <w:t xml:space="preserve"> żadnych uwag do projektu</w:t>
      </w:r>
      <w:r w:rsidR="00027EA7">
        <w:rPr>
          <w:rFonts w:cs="Times New Roman"/>
          <w:sz w:val="24"/>
          <w:szCs w:val="24"/>
        </w:rPr>
        <w:t xml:space="preserve"> aktualizacji</w:t>
      </w:r>
      <w:r w:rsidRPr="00EE59EE">
        <w:rPr>
          <w:rFonts w:cs="Times New Roman"/>
          <w:sz w:val="24"/>
          <w:szCs w:val="24"/>
        </w:rPr>
        <w:t xml:space="preserve"> Strategii OPPT Inowrocławia</w:t>
      </w:r>
      <w:r w:rsidRPr="00EE59EE">
        <w:rPr>
          <w:sz w:val="24"/>
          <w:szCs w:val="24"/>
        </w:rPr>
        <w:t>.</w:t>
      </w:r>
    </w:p>
    <w:p w14:paraId="48FD81AE" w14:textId="77777777" w:rsidR="00147D9E" w:rsidRPr="00EE59EE" w:rsidRDefault="00747FAE" w:rsidP="00C9232D">
      <w:pPr>
        <w:pStyle w:val="Akapitzlist"/>
        <w:numPr>
          <w:ilvl w:val="0"/>
          <w:numId w:val="2"/>
        </w:numPr>
        <w:spacing w:line="360" w:lineRule="auto"/>
        <w:rPr>
          <w:rFonts w:cs="Times New Roman"/>
          <w:sz w:val="24"/>
          <w:szCs w:val="24"/>
        </w:rPr>
      </w:pPr>
      <w:r w:rsidRPr="00EE59EE">
        <w:rPr>
          <w:rFonts w:cs="Times New Roman"/>
          <w:sz w:val="24"/>
          <w:szCs w:val="24"/>
        </w:rPr>
        <w:t>Ogłoszenie wyników konsultacji</w:t>
      </w:r>
      <w:r w:rsidR="001F54C7" w:rsidRPr="00EE59EE">
        <w:rPr>
          <w:rFonts w:cs="Times New Roman"/>
          <w:sz w:val="24"/>
          <w:szCs w:val="24"/>
        </w:rPr>
        <w:t xml:space="preserve"> społecznych</w:t>
      </w:r>
      <w:r w:rsidRPr="00EE59EE">
        <w:rPr>
          <w:rFonts w:cs="Times New Roman"/>
          <w:sz w:val="24"/>
          <w:szCs w:val="24"/>
        </w:rPr>
        <w:t xml:space="preserve"> nastą</w:t>
      </w:r>
      <w:r w:rsidR="00147D9E" w:rsidRPr="00EE59EE">
        <w:rPr>
          <w:rFonts w:cs="Times New Roman"/>
          <w:sz w:val="24"/>
          <w:szCs w:val="24"/>
        </w:rPr>
        <w:t xml:space="preserve">pi poprzez </w:t>
      </w:r>
      <w:r w:rsidR="00147D9E" w:rsidRPr="00EE59EE">
        <w:rPr>
          <w:bCs/>
          <w:sz w:val="24"/>
          <w:szCs w:val="24"/>
        </w:rPr>
        <w:t>zamieszczenie</w:t>
      </w:r>
      <w:r w:rsidR="00147D9E" w:rsidRPr="00EE59EE">
        <w:rPr>
          <w:sz w:val="24"/>
          <w:szCs w:val="24"/>
        </w:rPr>
        <w:t xml:space="preserve"> na stronach internetowych oraz na tablicy ogłoszeń w siedzibach wszystkich Partnerów OPPT.</w:t>
      </w:r>
    </w:p>
    <w:p w14:paraId="4064CA20" w14:textId="77777777" w:rsidR="00747FAE" w:rsidRPr="00147D9E" w:rsidRDefault="00747FAE" w:rsidP="00C9232D">
      <w:pPr>
        <w:pStyle w:val="Akapitzlist"/>
        <w:spacing w:line="360" w:lineRule="auto"/>
        <w:ind w:left="1440"/>
        <w:rPr>
          <w:rFonts w:cs="Times New Roman"/>
          <w:sz w:val="24"/>
          <w:szCs w:val="24"/>
        </w:rPr>
      </w:pPr>
    </w:p>
    <w:p w14:paraId="75AB0643" w14:textId="77777777" w:rsidR="00747FAE" w:rsidRDefault="00747FAE" w:rsidP="00C9232D">
      <w:pPr>
        <w:pStyle w:val="Akapitzlist"/>
        <w:spacing w:line="360" w:lineRule="auto"/>
        <w:ind w:left="1440"/>
        <w:jc w:val="both"/>
        <w:rPr>
          <w:rFonts w:cs="Times New Roman"/>
          <w:sz w:val="24"/>
          <w:szCs w:val="24"/>
        </w:rPr>
      </w:pPr>
    </w:p>
    <w:p w14:paraId="3D1C33F9" w14:textId="77777777" w:rsidR="00747FAE" w:rsidRPr="00747FAE" w:rsidRDefault="00747FAE" w:rsidP="00C9232D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7E02A634" w14:textId="77777777" w:rsidR="006962D7" w:rsidRPr="000F634D" w:rsidRDefault="006962D7" w:rsidP="00C9232D">
      <w:pPr>
        <w:pStyle w:val="Akapitzlist"/>
        <w:spacing w:line="360" w:lineRule="auto"/>
        <w:ind w:left="1440"/>
        <w:jc w:val="both"/>
        <w:rPr>
          <w:rFonts w:cs="Times New Roman"/>
          <w:sz w:val="24"/>
          <w:szCs w:val="24"/>
        </w:rPr>
      </w:pPr>
    </w:p>
    <w:p w14:paraId="46AF156C" w14:textId="77777777" w:rsidR="002F555A" w:rsidRPr="002F555A" w:rsidRDefault="002F555A" w:rsidP="00C9232D">
      <w:pPr>
        <w:pStyle w:val="Akapitzlist"/>
        <w:spacing w:line="360" w:lineRule="auto"/>
        <w:ind w:left="1440"/>
        <w:rPr>
          <w:sz w:val="24"/>
          <w:szCs w:val="24"/>
        </w:rPr>
      </w:pPr>
    </w:p>
    <w:p w14:paraId="45D5A5E1" w14:textId="77777777" w:rsidR="002F555A" w:rsidRDefault="002F555A" w:rsidP="00C9232D">
      <w:pPr>
        <w:pStyle w:val="Akapitzlist"/>
        <w:spacing w:line="360" w:lineRule="auto"/>
        <w:ind w:left="1440"/>
      </w:pPr>
    </w:p>
    <w:p w14:paraId="304973D1" w14:textId="77777777" w:rsidR="002F555A" w:rsidRDefault="002F555A" w:rsidP="00C9232D">
      <w:pPr>
        <w:pStyle w:val="Akapitzlist"/>
        <w:spacing w:line="360" w:lineRule="auto"/>
        <w:ind w:left="1440"/>
        <w:rPr>
          <w:rFonts w:cs="Times New Roman"/>
          <w:sz w:val="24"/>
          <w:szCs w:val="24"/>
        </w:rPr>
      </w:pPr>
    </w:p>
    <w:p w14:paraId="0CECF2EB" w14:textId="77777777" w:rsidR="00673907" w:rsidRPr="00673907" w:rsidRDefault="002F555A" w:rsidP="00C9232D">
      <w:pPr>
        <w:pStyle w:val="Akapitzlist"/>
        <w:spacing w:line="360" w:lineRule="auto"/>
        <w:ind w:left="1440"/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</w:r>
      <w:r w:rsidRPr="002F555A">
        <w:rPr>
          <w:rFonts w:cs="Times New Roman"/>
          <w:sz w:val="24"/>
          <w:szCs w:val="24"/>
        </w:rPr>
        <w:br/>
      </w:r>
    </w:p>
    <w:p w14:paraId="792FDA9D" w14:textId="77777777" w:rsidR="00700080" w:rsidRPr="00912A9B" w:rsidRDefault="00700080" w:rsidP="00C9232D">
      <w:pPr>
        <w:pStyle w:val="Akapitzlist"/>
        <w:spacing w:line="360" w:lineRule="auto"/>
      </w:pPr>
    </w:p>
    <w:sectPr w:rsidR="00700080" w:rsidRPr="00912A9B" w:rsidSect="00695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136E7"/>
    <w:multiLevelType w:val="hybridMultilevel"/>
    <w:tmpl w:val="1214114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C100484"/>
    <w:multiLevelType w:val="hybridMultilevel"/>
    <w:tmpl w:val="19B6DB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3D0417"/>
    <w:multiLevelType w:val="hybridMultilevel"/>
    <w:tmpl w:val="43DEEC4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7C10290"/>
    <w:multiLevelType w:val="hybridMultilevel"/>
    <w:tmpl w:val="08D4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03775"/>
    <w:multiLevelType w:val="hybridMultilevel"/>
    <w:tmpl w:val="3D403F20"/>
    <w:lvl w:ilvl="0" w:tplc="4368763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813F92"/>
    <w:multiLevelType w:val="hybridMultilevel"/>
    <w:tmpl w:val="281C1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168098">
    <w:abstractNumId w:val="5"/>
  </w:num>
  <w:num w:numId="2" w16cid:durableId="22369553">
    <w:abstractNumId w:val="1"/>
  </w:num>
  <w:num w:numId="3" w16cid:durableId="980694253">
    <w:abstractNumId w:val="2"/>
  </w:num>
  <w:num w:numId="4" w16cid:durableId="1609312013">
    <w:abstractNumId w:val="0"/>
  </w:num>
  <w:num w:numId="5" w16cid:durableId="789054786">
    <w:abstractNumId w:val="4"/>
  </w:num>
  <w:num w:numId="6" w16cid:durableId="1284847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080"/>
    <w:rsid w:val="0000462D"/>
    <w:rsid w:val="00027EA7"/>
    <w:rsid w:val="000B42C5"/>
    <w:rsid w:val="0011573D"/>
    <w:rsid w:val="0013784D"/>
    <w:rsid w:val="00147D9E"/>
    <w:rsid w:val="001866D4"/>
    <w:rsid w:val="0019616B"/>
    <w:rsid w:val="001F54C7"/>
    <w:rsid w:val="002A6385"/>
    <w:rsid w:val="002F555A"/>
    <w:rsid w:val="00411DFB"/>
    <w:rsid w:val="004122D5"/>
    <w:rsid w:val="004E26D2"/>
    <w:rsid w:val="005766D1"/>
    <w:rsid w:val="00673907"/>
    <w:rsid w:val="00695FBA"/>
    <w:rsid w:val="006962D7"/>
    <w:rsid w:val="006A6AA6"/>
    <w:rsid w:val="006C6338"/>
    <w:rsid w:val="006C7191"/>
    <w:rsid w:val="006E508B"/>
    <w:rsid w:val="00700080"/>
    <w:rsid w:val="00714E72"/>
    <w:rsid w:val="00747FAE"/>
    <w:rsid w:val="00797BE0"/>
    <w:rsid w:val="007C76E0"/>
    <w:rsid w:val="00912A9B"/>
    <w:rsid w:val="00A51C87"/>
    <w:rsid w:val="00AB4460"/>
    <w:rsid w:val="00C9232D"/>
    <w:rsid w:val="00CE01DC"/>
    <w:rsid w:val="00D14681"/>
    <w:rsid w:val="00E12608"/>
    <w:rsid w:val="00EA7346"/>
    <w:rsid w:val="00EE59EE"/>
    <w:rsid w:val="00EF3E28"/>
    <w:rsid w:val="00F448DA"/>
    <w:rsid w:val="00F804BD"/>
    <w:rsid w:val="00FD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EB53"/>
  <w15:docId w15:val="{84796FF1-C11D-4D85-96DF-0FB25C8E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F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00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55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nikowo.com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minakruszwica.pl/" TargetMode="External"/><Relationship Id="rId12" Type="http://schemas.openxmlformats.org/officeDocument/2006/relationships/hyperlink" Target="https://www.bip.inowroclaw.powiat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owroclaw.powiat.pl/" TargetMode="External"/><Relationship Id="rId11" Type="http://schemas.openxmlformats.org/officeDocument/2006/relationships/hyperlink" Target="https://dabrowabiskupia.pl/" TargetMode="External"/><Relationship Id="rId5" Type="http://schemas.openxmlformats.org/officeDocument/2006/relationships/hyperlink" Target="mailto:integracja_ue@inowroclaw.powiat.pl" TargetMode="External"/><Relationship Id="rId10" Type="http://schemas.openxmlformats.org/officeDocument/2006/relationships/hyperlink" Target="https://pakosc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niewkowo.com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joannaa</dc:creator>
  <cp:lastModifiedBy>joannaa</cp:lastModifiedBy>
  <cp:revision>26</cp:revision>
  <cp:lastPrinted>2025-10-28T15:19:00Z</cp:lastPrinted>
  <dcterms:created xsi:type="dcterms:W3CDTF">2024-12-13T12:00:00Z</dcterms:created>
  <dcterms:modified xsi:type="dcterms:W3CDTF">2025-10-28T15:51:00Z</dcterms:modified>
</cp:coreProperties>
</file>