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8755" w14:textId="12F47B6D" w:rsidR="00810CE9" w:rsidRPr="003302FB" w:rsidRDefault="00810CE9" w:rsidP="00810CE9">
      <w:pPr>
        <w:shd w:val="clear" w:color="auto" w:fill="FFFFFF"/>
        <w:spacing w:before="150" w:after="0" w:line="468" w:lineRule="atLeast"/>
        <w:jc w:val="right"/>
        <w:outlineLvl w:val="2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bookmarkStart w:id="0" w:name="_Hlk123723328"/>
      <w:r w:rsidRPr="003302FB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Załącznik</w:t>
      </w: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Nr </w:t>
      </w:r>
      <w:r w:rsidR="00F0389C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2</w:t>
      </w: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</w:t>
      </w:r>
      <w:r w:rsidRPr="003302FB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do Zarządzenia </w:t>
      </w:r>
    </w:p>
    <w:p w14:paraId="3A2E8C10" w14:textId="77777777" w:rsidR="00810CE9" w:rsidRPr="003302FB" w:rsidRDefault="00810CE9" w:rsidP="00810CE9">
      <w:pPr>
        <w:shd w:val="clear" w:color="auto" w:fill="FFFFFF"/>
        <w:spacing w:after="0" w:line="0" w:lineRule="atLeast"/>
        <w:jc w:val="right"/>
        <w:outlineLvl w:val="2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3302FB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Kierownika GOPS w Dąbrowie Biskupiej</w:t>
      </w:r>
    </w:p>
    <w:p w14:paraId="34A0D3F1" w14:textId="32064045" w:rsidR="00810CE9" w:rsidRPr="00810CE9" w:rsidRDefault="00810CE9" w:rsidP="00810CE9">
      <w:pPr>
        <w:shd w:val="clear" w:color="auto" w:fill="FFFFFF"/>
        <w:spacing w:after="0" w:line="0" w:lineRule="atLeast"/>
        <w:jc w:val="right"/>
        <w:outlineLvl w:val="2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3302FB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z dnia 02 Stycznia 2023 r.</w:t>
      </w:r>
    </w:p>
    <w:bookmarkEnd w:id="0"/>
    <w:p w14:paraId="2F45678E" w14:textId="77777777" w:rsidR="00810CE9" w:rsidRDefault="00810CE9" w:rsidP="00810CE9">
      <w:pPr>
        <w:pStyle w:val="Domylny"/>
        <w:jc w:val="right"/>
        <w:rPr>
          <w:color w:val="000000"/>
          <w:sz w:val="24"/>
          <w:szCs w:val="24"/>
        </w:rPr>
      </w:pPr>
    </w:p>
    <w:p w14:paraId="0AAAE98E" w14:textId="7902A622" w:rsidR="008E796B" w:rsidRPr="00763EB6" w:rsidRDefault="008272FC">
      <w:pPr>
        <w:pStyle w:val="Domylny"/>
        <w:jc w:val="center"/>
        <w:rPr>
          <w:sz w:val="24"/>
          <w:szCs w:val="24"/>
        </w:rPr>
      </w:pPr>
      <w:r w:rsidRPr="00763EB6">
        <w:rPr>
          <w:color w:val="000000"/>
          <w:sz w:val="24"/>
          <w:szCs w:val="24"/>
        </w:rPr>
        <w:t>KL</w:t>
      </w:r>
      <w:r w:rsidR="008E7DB4">
        <w:rPr>
          <w:color w:val="000000"/>
          <w:sz w:val="24"/>
          <w:szCs w:val="24"/>
        </w:rPr>
        <w:t>A</w:t>
      </w:r>
      <w:r w:rsidRPr="00763EB6">
        <w:rPr>
          <w:color w:val="000000"/>
          <w:sz w:val="24"/>
          <w:szCs w:val="24"/>
        </w:rPr>
        <w:t>UZUL</w:t>
      </w:r>
      <w:r w:rsidR="00F13BDE" w:rsidRPr="00763EB6">
        <w:rPr>
          <w:color w:val="000000"/>
          <w:sz w:val="24"/>
          <w:szCs w:val="24"/>
        </w:rPr>
        <w:t>A</w:t>
      </w:r>
      <w:r w:rsidRPr="00763EB6">
        <w:rPr>
          <w:color w:val="000000"/>
          <w:sz w:val="24"/>
          <w:szCs w:val="24"/>
        </w:rPr>
        <w:t xml:space="preserve"> INFORMACYJN</w:t>
      </w:r>
      <w:r w:rsidR="00F13BDE" w:rsidRPr="00763EB6">
        <w:rPr>
          <w:color w:val="000000"/>
          <w:sz w:val="24"/>
          <w:szCs w:val="24"/>
        </w:rPr>
        <w:t>A</w:t>
      </w:r>
      <w:r w:rsidRPr="00763EB6">
        <w:rPr>
          <w:color w:val="000000"/>
          <w:sz w:val="24"/>
          <w:szCs w:val="24"/>
        </w:rPr>
        <w:t xml:space="preserve"> O PRZETWARZANIU DANYCH</w:t>
      </w:r>
    </w:p>
    <w:p w14:paraId="59CEB27E" w14:textId="77777777" w:rsidR="008E796B" w:rsidRPr="00763EB6" w:rsidRDefault="008272FC">
      <w:pPr>
        <w:pStyle w:val="Domylny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(RODO), informujemy o </w:t>
      </w:r>
      <w:r w:rsidR="00E75DF9" w:rsidRPr="00763EB6">
        <w:rPr>
          <w:rFonts w:asciiTheme="minorHAnsi" w:hAnsiTheme="minorHAnsi" w:cstheme="minorHAnsi"/>
          <w:color w:val="000000"/>
        </w:rPr>
        <w:t xml:space="preserve">zasadach </w:t>
      </w:r>
      <w:r w:rsidRPr="00763EB6">
        <w:rPr>
          <w:rFonts w:asciiTheme="minorHAnsi" w:hAnsiTheme="minorHAnsi" w:cstheme="minorHAnsi"/>
          <w:color w:val="000000"/>
        </w:rPr>
        <w:t>przetwarzani</w:t>
      </w:r>
      <w:r w:rsidR="00E75DF9" w:rsidRPr="00763EB6">
        <w:rPr>
          <w:rFonts w:asciiTheme="minorHAnsi" w:hAnsiTheme="minorHAnsi" w:cstheme="minorHAnsi"/>
          <w:color w:val="000000"/>
        </w:rPr>
        <w:t>a</w:t>
      </w:r>
      <w:r w:rsidRPr="00763EB6">
        <w:rPr>
          <w:rFonts w:asciiTheme="minorHAnsi" w:hAnsiTheme="minorHAnsi" w:cstheme="minorHAnsi"/>
          <w:color w:val="000000"/>
        </w:rPr>
        <w:t xml:space="preserve"> Pana/i danych osobowych: </w:t>
      </w:r>
    </w:p>
    <w:p w14:paraId="69A277AB" w14:textId="1E180DF0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1/ Administratorem Pana/i danych osobowych jest Gminny Ośrodek Pomocy Społecznej w </w:t>
      </w:r>
      <w:r w:rsidR="00E50145" w:rsidRPr="00763EB6">
        <w:rPr>
          <w:rFonts w:asciiTheme="minorHAnsi" w:hAnsiTheme="minorHAnsi" w:cstheme="minorHAnsi"/>
          <w:color w:val="000000"/>
        </w:rPr>
        <w:t xml:space="preserve">Dąbrowie Biskupiej </w:t>
      </w:r>
      <w:r w:rsidRPr="00763EB6">
        <w:rPr>
          <w:rFonts w:asciiTheme="minorHAnsi" w:hAnsiTheme="minorHAnsi" w:cstheme="minorHAnsi"/>
          <w:color w:val="000000"/>
        </w:rPr>
        <w:t xml:space="preserve">z siedzibą na ul. </w:t>
      </w:r>
      <w:r w:rsidR="00E50145" w:rsidRPr="00763EB6">
        <w:rPr>
          <w:rFonts w:asciiTheme="minorHAnsi" w:hAnsiTheme="minorHAnsi" w:cstheme="minorHAnsi"/>
          <w:color w:val="000000"/>
        </w:rPr>
        <w:t>Topolowa 2</w:t>
      </w:r>
      <w:r w:rsidRPr="00763EB6">
        <w:rPr>
          <w:rFonts w:asciiTheme="minorHAnsi" w:hAnsiTheme="minorHAnsi" w:cstheme="minorHAnsi"/>
          <w:color w:val="000000"/>
        </w:rPr>
        <w:t xml:space="preserve">, </w:t>
      </w:r>
      <w:r w:rsidR="00E50145" w:rsidRPr="00763EB6">
        <w:rPr>
          <w:rFonts w:asciiTheme="minorHAnsi" w:hAnsiTheme="minorHAnsi" w:cstheme="minorHAnsi"/>
          <w:color w:val="000000"/>
        </w:rPr>
        <w:t>88-133 Dąbrowa Biskupia</w:t>
      </w:r>
      <w:r w:rsidR="00F13BDE" w:rsidRPr="00763EB6">
        <w:rPr>
          <w:rFonts w:asciiTheme="minorHAnsi" w:hAnsiTheme="minorHAnsi" w:cstheme="minorHAnsi"/>
          <w:color w:val="000000"/>
        </w:rPr>
        <w:t xml:space="preserve">, </w:t>
      </w:r>
      <w:r w:rsidR="00920CAD" w:rsidRPr="00763EB6">
        <w:rPr>
          <w:rFonts w:asciiTheme="minorHAnsi" w:hAnsiTheme="minorHAnsi" w:cstheme="minorHAnsi"/>
          <w:color w:val="000000"/>
        </w:rPr>
        <w:t xml:space="preserve">e-mail: </w:t>
      </w:r>
      <w:r w:rsidR="00E50145" w:rsidRPr="00763EB6">
        <w:rPr>
          <w:rFonts w:asciiTheme="minorHAnsi" w:hAnsiTheme="minorHAnsi" w:cstheme="minorHAnsi"/>
          <w:color w:val="000000"/>
        </w:rPr>
        <w:t>gops@dabrowabiskupia.pl</w:t>
      </w:r>
      <w:r w:rsidR="00E75DF9" w:rsidRPr="00763EB6">
        <w:rPr>
          <w:rFonts w:asciiTheme="minorHAnsi" w:hAnsiTheme="minorHAnsi" w:cstheme="minorHAnsi"/>
          <w:color w:val="000000"/>
        </w:rPr>
        <w:t>,</w:t>
      </w:r>
      <w:r w:rsidR="00920CAD" w:rsidRPr="00763EB6">
        <w:rPr>
          <w:rFonts w:asciiTheme="minorHAnsi" w:hAnsiTheme="minorHAnsi" w:cstheme="minorHAnsi"/>
          <w:color w:val="000000"/>
        </w:rPr>
        <w:t xml:space="preserve"> telefon: </w:t>
      </w:r>
      <w:r w:rsidR="00E50145" w:rsidRPr="00763EB6">
        <w:rPr>
          <w:rFonts w:asciiTheme="minorHAnsi" w:hAnsiTheme="minorHAnsi" w:cstheme="minorHAnsi"/>
        </w:rPr>
        <w:t>tel. 52</w:t>
      </w:r>
      <w:r w:rsidR="0059576C">
        <w:rPr>
          <w:rFonts w:asciiTheme="minorHAnsi" w:hAnsiTheme="minorHAnsi" w:cstheme="minorHAnsi"/>
        </w:rPr>
        <w:t>3117034</w:t>
      </w:r>
      <w:r w:rsidR="00E75DF9" w:rsidRPr="00763EB6">
        <w:rPr>
          <w:rFonts w:asciiTheme="minorHAnsi" w:hAnsiTheme="minorHAnsi" w:cstheme="minorHAnsi"/>
          <w:color w:val="000000"/>
        </w:rPr>
        <w:t>,</w:t>
      </w:r>
      <w:r w:rsidR="00920CAD" w:rsidRPr="00763EB6">
        <w:rPr>
          <w:rFonts w:asciiTheme="minorHAnsi" w:hAnsiTheme="minorHAnsi" w:cstheme="minorHAnsi"/>
          <w:color w:val="000000"/>
        </w:rPr>
        <w:t xml:space="preserve"> </w:t>
      </w:r>
      <w:r w:rsidR="00F13BDE" w:rsidRPr="00763EB6">
        <w:rPr>
          <w:rFonts w:asciiTheme="minorHAnsi" w:hAnsiTheme="minorHAnsi" w:cstheme="minorHAnsi"/>
          <w:color w:val="000000"/>
        </w:rPr>
        <w:t>reprezentowany przez Kierownika GOPS.</w:t>
      </w:r>
    </w:p>
    <w:p w14:paraId="18D5CA8B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2/ W sprawach związanych z ochroną danych osobowych i realizacji Pan</w:t>
      </w:r>
      <w:r w:rsidR="002C2110" w:rsidRPr="00763EB6">
        <w:rPr>
          <w:rFonts w:asciiTheme="minorHAnsi" w:hAnsiTheme="minorHAnsi" w:cstheme="minorHAnsi"/>
          <w:color w:val="000000"/>
        </w:rPr>
        <w:t>a</w:t>
      </w:r>
      <w:r w:rsidRPr="00763EB6">
        <w:rPr>
          <w:rFonts w:asciiTheme="minorHAnsi" w:hAnsiTheme="minorHAnsi" w:cstheme="minorHAnsi"/>
          <w:color w:val="000000"/>
        </w:rPr>
        <w:t>/i praw moż</w:t>
      </w:r>
      <w:r w:rsidR="002C2110" w:rsidRPr="00763EB6">
        <w:rPr>
          <w:rFonts w:asciiTheme="minorHAnsi" w:hAnsiTheme="minorHAnsi" w:cstheme="minorHAnsi"/>
          <w:color w:val="000000"/>
        </w:rPr>
        <w:t>na</w:t>
      </w:r>
      <w:r w:rsidRPr="00763EB6">
        <w:rPr>
          <w:rFonts w:asciiTheme="minorHAnsi" w:hAnsiTheme="minorHAnsi" w:cstheme="minorHAnsi"/>
          <w:color w:val="000000"/>
        </w:rPr>
        <w:t xml:space="preserve"> kontaktować się z wyznaczonym przez nas Inspektorem Ochrony Danych Osobowych</w:t>
      </w:r>
      <w:r w:rsidR="002C2110" w:rsidRPr="00763EB6">
        <w:rPr>
          <w:rFonts w:asciiTheme="minorHAnsi" w:hAnsiTheme="minorHAnsi" w:cstheme="minorHAnsi"/>
          <w:color w:val="000000"/>
        </w:rPr>
        <w:t xml:space="preserve"> pod adresem</w:t>
      </w:r>
      <w:r w:rsidRPr="00763EB6">
        <w:rPr>
          <w:rFonts w:asciiTheme="minorHAnsi" w:hAnsiTheme="minorHAnsi" w:cstheme="minorHAnsi"/>
          <w:color w:val="000000"/>
        </w:rPr>
        <w:t xml:space="preserve"> </w:t>
      </w:r>
      <w:r w:rsidR="002C2110" w:rsidRPr="00763EB6">
        <w:rPr>
          <w:rFonts w:asciiTheme="minorHAnsi" w:hAnsiTheme="minorHAnsi" w:cstheme="minorHAnsi"/>
          <w:color w:val="000000"/>
        </w:rPr>
        <w:t>email</w:t>
      </w:r>
      <w:r w:rsidRPr="00763EB6">
        <w:rPr>
          <w:rFonts w:asciiTheme="minorHAnsi" w:hAnsiTheme="minorHAnsi" w:cstheme="minorHAnsi"/>
          <w:color w:val="000000"/>
        </w:rPr>
        <w:t xml:space="preserve">: </w:t>
      </w:r>
      <w:r w:rsidR="00E50145" w:rsidRPr="00763EB6">
        <w:rPr>
          <w:rFonts w:asciiTheme="minorHAnsi" w:hAnsiTheme="minorHAnsi" w:cstheme="minorHAnsi"/>
          <w:color w:val="000000"/>
        </w:rPr>
        <w:t xml:space="preserve">gops@dabrowabiskupia.pl </w:t>
      </w:r>
      <w:r w:rsidRPr="00763EB6">
        <w:rPr>
          <w:rFonts w:asciiTheme="minorHAnsi" w:hAnsiTheme="minorHAnsi" w:cstheme="minorHAnsi"/>
          <w:color w:val="000000"/>
        </w:rPr>
        <w:t xml:space="preserve">lub pisemnie na adres ul. </w:t>
      </w:r>
      <w:r w:rsidR="00E50145" w:rsidRPr="00763EB6">
        <w:rPr>
          <w:rFonts w:asciiTheme="minorHAnsi" w:hAnsiTheme="minorHAnsi" w:cstheme="minorHAnsi"/>
          <w:color w:val="000000"/>
        </w:rPr>
        <w:t>Topolowa 2</w:t>
      </w:r>
      <w:r w:rsidR="00FC4AE6" w:rsidRPr="00763EB6">
        <w:rPr>
          <w:rFonts w:asciiTheme="minorHAnsi" w:hAnsiTheme="minorHAnsi" w:cstheme="minorHAnsi"/>
          <w:color w:val="000000"/>
        </w:rPr>
        <w:t xml:space="preserve">, </w:t>
      </w:r>
      <w:r w:rsidR="00E50145" w:rsidRPr="00763EB6">
        <w:rPr>
          <w:rFonts w:asciiTheme="minorHAnsi" w:hAnsiTheme="minorHAnsi" w:cstheme="minorHAnsi"/>
          <w:color w:val="000000"/>
        </w:rPr>
        <w:t>88-133 Dąbrowa Biskupia</w:t>
      </w:r>
      <w:r w:rsidRPr="00763EB6">
        <w:rPr>
          <w:rFonts w:asciiTheme="minorHAnsi" w:hAnsiTheme="minorHAnsi" w:cstheme="minorHAnsi"/>
          <w:color w:val="000000"/>
        </w:rPr>
        <w:t xml:space="preserve">. </w:t>
      </w:r>
    </w:p>
    <w:p w14:paraId="5CC7EDCB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3/ Pana/i dane osobowe będziemy przetwarzali w celu realizacji zadań statutowych Gminnego Ośrodka Pomocy Społecznej, w tym:</w:t>
      </w:r>
    </w:p>
    <w:p w14:paraId="7CFA6088" w14:textId="77777777" w:rsidR="008E796B" w:rsidRPr="00763EB6" w:rsidRDefault="008272FC" w:rsidP="00763EB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wykonania umowy</w:t>
      </w:r>
      <w:r w:rsidR="002C2110" w:rsidRPr="00763EB6">
        <w:rPr>
          <w:rFonts w:asciiTheme="minorHAnsi" w:hAnsiTheme="minorHAnsi" w:cstheme="minorHAnsi"/>
          <w:color w:val="000000"/>
        </w:rPr>
        <w:t xml:space="preserve"> </w:t>
      </w:r>
      <w:r w:rsidRPr="00763EB6">
        <w:rPr>
          <w:rFonts w:asciiTheme="minorHAnsi" w:hAnsiTheme="minorHAnsi" w:cstheme="minorHAnsi"/>
          <w:color w:val="000000"/>
        </w:rPr>
        <w:t>lub podjęcia działań na żądanie osoby, której dane dotyczą, przed zawarciem umowy (art. 6 ust 1 lit b RODO),</w:t>
      </w:r>
    </w:p>
    <w:p w14:paraId="2C562ECE" w14:textId="77777777" w:rsidR="008E796B" w:rsidRPr="00763EB6" w:rsidRDefault="008272FC" w:rsidP="00763EB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wypełnienia obowiązku prawnego ciążącego na Administratorze (art. 6 ust 1 lit c RODO),</w:t>
      </w:r>
    </w:p>
    <w:p w14:paraId="014E4FCF" w14:textId="77777777" w:rsidR="008E796B" w:rsidRPr="00763EB6" w:rsidRDefault="008272FC" w:rsidP="00763EB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dla ochrony żywotnych interesów osoby, której dane dotyczą, lub innej osoby fizycznej (art. 6 ust 1 lit d RODO).;</w:t>
      </w:r>
    </w:p>
    <w:p w14:paraId="345869CE" w14:textId="77777777" w:rsidR="008E796B" w:rsidRPr="00763EB6" w:rsidRDefault="008272FC" w:rsidP="00763EB6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do wykonania zadań realizowanych w interesie publicznym lub w ramach sprawowania władzy publicznej powierzonej Administratorowi (art. 6 ust 1 lit e RODO).</w:t>
      </w:r>
    </w:p>
    <w:p w14:paraId="3EDFC0C1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W tym przypadku podanie przez Pana/ią danych jest wymagane przepisem prawa lub warunkiem zawarcia umowy.</w:t>
      </w:r>
    </w:p>
    <w:p w14:paraId="28F284F1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W pozostałych przypadkach Pana/i dane osobowe przetwarzane są wyłącznie na podstawie wcześniej udzielonej zgody w zakresie i celu określonym w treści zgody (art. 6 ust 1 lit a RODO). Podanie danych w tych przypadkach jest dobrowolne.</w:t>
      </w:r>
    </w:p>
    <w:p w14:paraId="7AE2E505" w14:textId="77777777" w:rsidR="004518E1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  <w:color w:val="000000"/>
        </w:rPr>
      </w:pPr>
      <w:r w:rsidRPr="00763EB6">
        <w:rPr>
          <w:rFonts w:asciiTheme="minorHAnsi" w:hAnsiTheme="minorHAnsi" w:cstheme="minorHAnsi"/>
          <w:color w:val="000000"/>
        </w:rPr>
        <w:t xml:space="preserve">4/ Pana/i dane osobowe </w:t>
      </w:r>
      <w:r w:rsidR="004518E1" w:rsidRPr="00763EB6">
        <w:rPr>
          <w:rFonts w:asciiTheme="minorHAnsi" w:hAnsiTheme="minorHAnsi" w:cstheme="minorHAnsi"/>
          <w:color w:val="000000"/>
        </w:rPr>
        <w:t>mogą być udostępniane innym odbiorcom lub kategoriom odbiorców danych osobowych, w uzasadnionych przypadkach i na podstawie odpowiednich przepisów prawa, umów powierzenia lub stosownych upoważnień.</w:t>
      </w:r>
    </w:p>
    <w:p w14:paraId="6D78D7FD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5/ Nie przekazujemy Pana/i danych osobowych poza teren Unii </w:t>
      </w:r>
      <w:r w:rsidR="00763EB6" w:rsidRPr="00763EB6">
        <w:rPr>
          <w:rFonts w:asciiTheme="minorHAnsi" w:hAnsiTheme="minorHAnsi" w:cstheme="minorHAnsi"/>
          <w:color w:val="000000"/>
        </w:rPr>
        <w:t>E</w:t>
      </w:r>
      <w:r w:rsidRPr="00763EB6">
        <w:rPr>
          <w:rFonts w:asciiTheme="minorHAnsi" w:hAnsiTheme="minorHAnsi" w:cstheme="minorHAnsi"/>
          <w:color w:val="000000"/>
        </w:rPr>
        <w:t xml:space="preserve">uropejskiej. </w:t>
      </w:r>
    </w:p>
    <w:p w14:paraId="500309C2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6/ Pana/i dane osobowe będą przechowywane przez okres niezbędny do realizacji celów określonych w pkt 3, a po tym czasie przez okres oraz w zakresie wymaganym </w:t>
      </w:r>
      <w:r w:rsidR="004518E1" w:rsidRPr="00763EB6">
        <w:rPr>
          <w:rFonts w:asciiTheme="minorHAnsi" w:hAnsiTheme="minorHAnsi" w:cstheme="minorHAnsi"/>
          <w:color w:val="000000"/>
        </w:rPr>
        <w:t xml:space="preserve">przez </w:t>
      </w:r>
      <w:r w:rsidRPr="00763EB6">
        <w:rPr>
          <w:rFonts w:asciiTheme="minorHAnsi" w:hAnsiTheme="minorHAnsi" w:cstheme="minorHAnsi"/>
          <w:color w:val="000000"/>
        </w:rPr>
        <w:t>przepis</w:t>
      </w:r>
      <w:r w:rsidR="004518E1" w:rsidRPr="00763EB6">
        <w:rPr>
          <w:rFonts w:asciiTheme="minorHAnsi" w:hAnsiTheme="minorHAnsi" w:cstheme="minorHAnsi"/>
          <w:color w:val="000000"/>
        </w:rPr>
        <w:t xml:space="preserve">y </w:t>
      </w:r>
      <w:r w:rsidRPr="00763EB6">
        <w:rPr>
          <w:rFonts w:asciiTheme="minorHAnsi" w:hAnsiTheme="minorHAnsi" w:cstheme="minorHAnsi"/>
          <w:color w:val="000000"/>
        </w:rPr>
        <w:t>prawa, w tym przepis</w:t>
      </w:r>
      <w:r w:rsidR="000A328D" w:rsidRPr="00763EB6">
        <w:rPr>
          <w:rFonts w:asciiTheme="minorHAnsi" w:hAnsiTheme="minorHAnsi" w:cstheme="minorHAnsi"/>
          <w:color w:val="000000"/>
        </w:rPr>
        <w:t>y</w:t>
      </w:r>
      <w:r w:rsidRPr="00763EB6">
        <w:rPr>
          <w:rFonts w:asciiTheme="minorHAnsi" w:hAnsiTheme="minorHAnsi" w:cstheme="minorHAnsi"/>
          <w:color w:val="000000"/>
        </w:rPr>
        <w:t xml:space="preserve"> </w:t>
      </w:r>
      <w:r w:rsidR="000A328D" w:rsidRPr="00763EB6">
        <w:rPr>
          <w:rFonts w:asciiTheme="minorHAnsi" w:hAnsiTheme="minorHAnsi" w:cstheme="minorHAnsi"/>
          <w:color w:val="000000"/>
        </w:rPr>
        <w:t xml:space="preserve">o </w:t>
      </w:r>
      <w:r w:rsidRPr="00763EB6">
        <w:rPr>
          <w:rFonts w:asciiTheme="minorHAnsi" w:hAnsiTheme="minorHAnsi" w:cstheme="minorHAnsi"/>
          <w:color w:val="000000"/>
        </w:rPr>
        <w:t>archiw</w:t>
      </w:r>
      <w:r w:rsidR="000A328D" w:rsidRPr="00763EB6">
        <w:rPr>
          <w:rFonts w:asciiTheme="minorHAnsi" w:hAnsiTheme="minorHAnsi" w:cstheme="minorHAnsi"/>
          <w:color w:val="000000"/>
        </w:rPr>
        <w:t>izacji</w:t>
      </w:r>
      <w:r w:rsidRPr="00763EB6">
        <w:rPr>
          <w:rFonts w:asciiTheme="minorHAnsi" w:hAnsiTheme="minorHAnsi" w:cstheme="minorHAnsi"/>
          <w:color w:val="000000"/>
        </w:rPr>
        <w:t>. W przypadku wyrażenia zgody na przetwarzanie danych osobowych do czasu jej cofnięcia.</w:t>
      </w:r>
    </w:p>
    <w:p w14:paraId="1F9A3344" w14:textId="77777777" w:rsidR="008E796B" w:rsidRPr="00763EB6" w:rsidRDefault="008272FC" w:rsidP="00763EB6">
      <w:pPr>
        <w:pStyle w:val="Domylny"/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7/ Ma Pan/i prawo do: </w:t>
      </w:r>
    </w:p>
    <w:p w14:paraId="79AD7EBB" w14:textId="77777777" w:rsidR="008E796B" w:rsidRPr="00763EB6" w:rsidRDefault="008272FC" w:rsidP="00763EB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Dostępu do swoich danych </w:t>
      </w:r>
      <w:r w:rsidR="000A328D" w:rsidRPr="00763EB6">
        <w:rPr>
          <w:rFonts w:asciiTheme="minorHAnsi" w:hAnsiTheme="minorHAnsi" w:cstheme="minorHAnsi"/>
          <w:color w:val="000000"/>
        </w:rPr>
        <w:t>osobowych, ich p</w:t>
      </w:r>
      <w:r w:rsidRPr="00763EB6">
        <w:rPr>
          <w:rFonts w:asciiTheme="minorHAnsi" w:hAnsiTheme="minorHAnsi" w:cstheme="minorHAnsi"/>
          <w:color w:val="000000"/>
        </w:rPr>
        <w:t>oprawienia</w:t>
      </w:r>
      <w:r w:rsidR="00CC441D" w:rsidRPr="00763EB6">
        <w:rPr>
          <w:rFonts w:asciiTheme="minorHAnsi" w:hAnsiTheme="minorHAnsi" w:cstheme="minorHAnsi"/>
          <w:color w:val="000000"/>
        </w:rPr>
        <w:t xml:space="preserve"> i o</w:t>
      </w:r>
      <w:r w:rsidRPr="00763EB6">
        <w:rPr>
          <w:rFonts w:asciiTheme="minorHAnsi" w:hAnsiTheme="minorHAnsi" w:cstheme="minorHAnsi"/>
          <w:color w:val="000000"/>
        </w:rPr>
        <w:t xml:space="preserve">graniczenia </w:t>
      </w:r>
      <w:r w:rsidR="00CC441D" w:rsidRPr="00763EB6">
        <w:rPr>
          <w:rFonts w:asciiTheme="minorHAnsi" w:hAnsiTheme="minorHAnsi" w:cstheme="minorHAnsi"/>
          <w:color w:val="000000"/>
        </w:rPr>
        <w:t xml:space="preserve">ich </w:t>
      </w:r>
      <w:r w:rsidRPr="00763EB6">
        <w:rPr>
          <w:rFonts w:asciiTheme="minorHAnsi" w:hAnsiTheme="minorHAnsi" w:cstheme="minorHAnsi"/>
          <w:color w:val="000000"/>
        </w:rPr>
        <w:t xml:space="preserve">przetwarzania. </w:t>
      </w:r>
    </w:p>
    <w:p w14:paraId="0FE3D3A2" w14:textId="77777777" w:rsidR="008E796B" w:rsidRPr="00763EB6" w:rsidRDefault="008272FC" w:rsidP="00763EB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Sprzeciwu wobec przetwarzania. Przestaniemy przetwarzać Pana/i dane chyba, że wykażemy że podstawy przetwarzania przez nas Pana/i danych są nadrzędne wobec Pana/i praw lub dane są nam niezbędne do ustalenia, dochodzenia lub obrony roszczeń.</w:t>
      </w:r>
    </w:p>
    <w:p w14:paraId="323A9F88" w14:textId="77777777" w:rsidR="008E796B" w:rsidRPr="00763EB6" w:rsidRDefault="008272FC" w:rsidP="00763EB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Wniesienia skargi do organu nadzorczego. Jeżeli uważa Pan/i, że przetwarzamy Pana/i dane niezgodnie z prawem może Pan/i wnieść skargę do Prezesa Urzędu Ochrony Danych Osobowych. </w:t>
      </w:r>
    </w:p>
    <w:p w14:paraId="0E06E84B" w14:textId="77777777" w:rsidR="008E796B" w:rsidRPr="00763EB6" w:rsidRDefault="008272FC" w:rsidP="00763EB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>Przenoszenia danych, gdy przetwarzanie odbywa się na podstawie wyrażonej przez Pana/ią zgody lub na podstawie umowy.</w:t>
      </w:r>
    </w:p>
    <w:p w14:paraId="3A0A4E74" w14:textId="77777777" w:rsidR="00E75DF9" w:rsidRPr="00763EB6" w:rsidRDefault="008272FC" w:rsidP="00763EB6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763EB6">
        <w:rPr>
          <w:rFonts w:asciiTheme="minorHAnsi" w:hAnsiTheme="minorHAnsi" w:cstheme="minorHAnsi"/>
          <w:color w:val="000000"/>
        </w:rPr>
        <w:t xml:space="preserve">Usunięcia danych lub cofnięcia zgody na przetwarzanie, jeżeli odbywa się ono na podstawie zgody. </w:t>
      </w:r>
    </w:p>
    <w:p w14:paraId="38707D60" w14:textId="77777777" w:rsidR="00763EB6" w:rsidRDefault="008272FC" w:rsidP="00763EB6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763EB6">
        <w:rPr>
          <w:rFonts w:asciiTheme="minorHAnsi" w:hAnsiTheme="minorHAnsi" w:cstheme="minorHAnsi"/>
          <w:color w:val="000000"/>
        </w:rPr>
        <w:lastRenderedPageBreak/>
        <w:t>8/ Pana/Pani dane osobowe nie będą podlegały automatycznemu przetwarzaniu ani w tym profilowaniu</w:t>
      </w:r>
      <w:r w:rsidR="00763EB6">
        <w:rPr>
          <w:rFonts w:asciiTheme="minorHAnsi" w:hAnsiTheme="minorHAnsi" w:cstheme="minorHAnsi"/>
          <w:color w:val="000000"/>
        </w:rPr>
        <w:t>.</w:t>
      </w:r>
    </w:p>
    <w:p w14:paraId="4E869F6B" w14:textId="77777777" w:rsidR="00763EB6" w:rsidRDefault="00763EB6" w:rsidP="00763EB6">
      <w:pPr>
        <w:pStyle w:val="Akapitzlist"/>
        <w:spacing w:after="0"/>
        <w:ind w:left="0"/>
        <w:jc w:val="both"/>
        <w:rPr>
          <w:rFonts w:asciiTheme="minorHAnsi" w:hAnsiTheme="minorHAnsi" w:cstheme="minorHAnsi"/>
          <w:color w:val="000000"/>
        </w:rPr>
      </w:pPr>
    </w:p>
    <w:p w14:paraId="1D9EBA05" w14:textId="77777777" w:rsidR="00763EB6" w:rsidRPr="00763EB6" w:rsidRDefault="00763EB6" w:rsidP="00763EB6">
      <w:pPr>
        <w:pStyle w:val="Akapitzlist"/>
        <w:spacing w:after="0"/>
        <w:ind w:left="57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</w:t>
      </w:r>
      <w:r>
        <w:rPr>
          <w:rFonts w:asciiTheme="minorHAnsi" w:hAnsiTheme="minorHAnsi" w:cstheme="minorHAnsi"/>
          <w:color w:val="000000"/>
        </w:rPr>
        <w:br/>
        <w:t xml:space="preserve">         data i podpis</w:t>
      </w:r>
    </w:p>
    <w:sectPr w:rsidR="00763EB6" w:rsidRPr="00763EB6" w:rsidSect="00763EB6">
      <w:headerReference w:type="default" r:id="rId8"/>
      <w:pgSz w:w="11906" w:h="16838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19EC" w14:textId="77777777" w:rsidR="009C2CC4" w:rsidRDefault="009C2CC4" w:rsidP="00810CE9">
      <w:pPr>
        <w:spacing w:after="0" w:line="240" w:lineRule="auto"/>
      </w:pPr>
      <w:r>
        <w:separator/>
      </w:r>
    </w:p>
  </w:endnote>
  <w:endnote w:type="continuationSeparator" w:id="0">
    <w:p w14:paraId="1C21C6DE" w14:textId="77777777" w:rsidR="009C2CC4" w:rsidRDefault="009C2CC4" w:rsidP="0081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616E" w14:textId="77777777" w:rsidR="009C2CC4" w:rsidRDefault="009C2CC4" w:rsidP="00810CE9">
      <w:pPr>
        <w:spacing w:after="0" w:line="240" w:lineRule="auto"/>
      </w:pPr>
      <w:r>
        <w:separator/>
      </w:r>
    </w:p>
  </w:footnote>
  <w:footnote w:type="continuationSeparator" w:id="0">
    <w:p w14:paraId="6F3AC093" w14:textId="77777777" w:rsidR="009C2CC4" w:rsidRDefault="009C2CC4" w:rsidP="0081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6AF7" w14:textId="77777777" w:rsidR="00810CE9" w:rsidRDefault="00810CE9" w:rsidP="00810C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F05"/>
    <w:multiLevelType w:val="multilevel"/>
    <w:tmpl w:val="FBDA9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361"/>
    <w:multiLevelType w:val="multilevel"/>
    <w:tmpl w:val="35E88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655897"/>
    <w:multiLevelType w:val="multilevel"/>
    <w:tmpl w:val="AA74A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2BB"/>
    <w:multiLevelType w:val="multilevel"/>
    <w:tmpl w:val="92C4E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BC7F7E"/>
    <w:multiLevelType w:val="multilevel"/>
    <w:tmpl w:val="BD1C9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2548792">
    <w:abstractNumId w:val="2"/>
  </w:num>
  <w:num w:numId="2" w16cid:durableId="1850095920">
    <w:abstractNumId w:val="3"/>
  </w:num>
  <w:num w:numId="3" w16cid:durableId="1035931692">
    <w:abstractNumId w:val="4"/>
  </w:num>
  <w:num w:numId="4" w16cid:durableId="635449283">
    <w:abstractNumId w:val="1"/>
  </w:num>
  <w:num w:numId="5" w16cid:durableId="168474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6B"/>
    <w:rsid w:val="000579B1"/>
    <w:rsid w:val="000A328D"/>
    <w:rsid w:val="002C2110"/>
    <w:rsid w:val="00362964"/>
    <w:rsid w:val="004076AD"/>
    <w:rsid w:val="00442697"/>
    <w:rsid w:val="004518E1"/>
    <w:rsid w:val="0059576C"/>
    <w:rsid w:val="00763EB6"/>
    <w:rsid w:val="00810CE9"/>
    <w:rsid w:val="008272FC"/>
    <w:rsid w:val="008E796B"/>
    <w:rsid w:val="008E7DB4"/>
    <w:rsid w:val="00920CAD"/>
    <w:rsid w:val="009C2CC4"/>
    <w:rsid w:val="00BA34FD"/>
    <w:rsid w:val="00CC441D"/>
    <w:rsid w:val="00E50145"/>
    <w:rsid w:val="00E75DF9"/>
    <w:rsid w:val="00F0389C"/>
    <w:rsid w:val="00F13BDE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749"/>
  <w15:docId w15:val="{00A7F091-B604-4697-A366-7E66EAB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styleId="Akapitzlist">
    <w:name w:val="List Paragraph"/>
    <w:basedOn w:val="Domylny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2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2F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1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7D22-568E-45F1-AD62-2F1DC7D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Lorenc</dc:creator>
  <cp:lastModifiedBy>laptop2</cp:lastModifiedBy>
  <cp:revision>9</cp:revision>
  <dcterms:created xsi:type="dcterms:W3CDTF">2023-01-02T09:45:00Z</dcterms:created>
  <dcterms:modified xsi:type="dcterms:W3CDTF">2023-01-04T13:23:00Z</dcterms:modified>
</cp:coreProperties>
</file>